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EA" w:rsidRDefault="000E54E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E54EA" w:rsidRDefault="00C74F85">
      <w:pPr>
        <w:spacing w:line="200" w:lineRule="atLeast"/>
        <w:ind w:left="2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85789" cy="1737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789" cy="173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77B" w:rsidRDefault="00C74F85">
      <w:pPr>
        <w:spacing w:before="2"/>
        <w:ind w:left="107" w:right="620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Opening: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67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Specialty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Teacher</w:t>
      </w:r>
    </w:p>
    <w:p w:rsidR="000E54EA" w:rsidRDefault="00C74F85">
      <w:pPr>
        <w:spacing w:before="2"/>
        <w:ind w:left="107" w:right="6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 year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2018-19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0E54EA" w:rsidRDefault="000E54E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E54EA" w:rsidRDefault="00C74F85">
      <w:pPr>
        <w:pStyle w:val="BodyText"/>
        <w:ind w:right="66"/>
      </w:pPr>
      <w:r>
        <w:rPr>
          <w:spacing w:val="-1"/>
        </w:rPr>
        <w:t xml:space="preserve">Olympia </w:t>
      </w:r>
      <w:r>
        <w:t>Waldorf</w:t>
      </w:r>
      <w:r>
        <w:rPr>
          <w:spacing w:val="-1"/>
        </w:rPr>
        <w:t xml:space="preserve"> School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seeking</w:t>
      </w:r>
      <w:r>
        <w:t xml:space="preserve"> </w:t>
      </w:r>
      <w:r w:rsidR="00D8677B">
        <w:t>an experienced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with</w:t>
      </w:r>
      <w:r>
        <w:t xml:space="preserve"> strong</w:t>
      </w:r>
      <w:r>
        <w:rPr>
          <w:spacing w:val="65"/>
        </w:rPr>
        <w:t xml:space="preserve"> </w:t>
      </w:r>
      <w:r>
        <w:rPr>
          <w:spacing w:val="-1"/>
        </w:rPr>
        <w:t>interpersonal,</w:t>
      </w:r>
      <w:r>
        <w:t xml:space="preserve"> communication skills, </w:t>
      </w:r>
      <w:r>
        <w:rPr>
          <w:spacing w:val="-1"/>
        </w:rPr>
        <w:t xml:space="preserve">effective </w:t>
      </w:r>
      <w:r>
        <w:t xml:space="preserve">classroom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 w:rsidR="00D8677B">
        <w:rPr>
          <w:spacing w:val="-1"/>
        </w:rPr>
        <w:t>passion</w:t>
      </w:r>
      <w: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and</w:t>
      </w:r>
      <w:r w:rsidR="00D8677B">
        <w:rPr>
          <w:spacing w:val="-1"/>
        </w:rPr>
        <w:t xml:space="preserve"> </w:t>
      </w:r>
      <w:r>
        <w:rPr>
          <w:spacing w:val="-1"/>
        </w:rPr>
        <w:t>learning.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our desire</w:t>
      </w:r>
      <w:r>
        <w:rPr>
          <w:spacing w:val="-1"/>
        </w:rPr>
        <w:t xml:space="preserve"> </w:t>
      </w:r>
      <w:r>
        <w:t>to hire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qualified</w:t>
      </w:r>
      <w:r>
        <w:t xml:space="preserve"> individual </w:t>
      </w:r>
      <w:r w:rsidR="00D8677B">
        <w:t xml:space="preserve">to teach a specialty they are enthusiastic about. Possible specialties </w:t>
      </w:r>
      <w:r w:rsidR="00BC29F0">
        <w:t>include, but are not limited to:</w:t>
      </w:r>
      <w:r w:rsidR="00D8677B">
        <w:t xml:space="preserve"> </w:t>
      </w:r>
      <w:r w:rsidR="00BC29F0">
        <w:t>movement</w:t>
      </w:r>
      <w:r w:rsidR="00D8677B">
        <w:t xml:space="preserve">, foreign language, </w:t>
      </w:r>
      <w:r w:rsidR="00BC29F0">
        <w:t>handwork, or middle-school skills (</w:t>
      </w:r>
      <w:proofErr w:type="spellStart"/>
      <w:r w:rsidR="00BC29F0">
        <w:t>ie</w:t>
      </w:r>
      <w:proofErr w:type="spellEnd"/>
      <w:r w:rsidR="00BC29F0">
        <w:t>: language arts or math).</w:t>
      </w:r>
    </w:p>
    <w:p w:rsidR="000E54EA" w:rsidRDefault="000E54E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E54EA" w:rsidRDefault="00C74F85">
      <w:pPr>
        <w:pStyle w:val="BodyText"/>
        <w:ind w:right="66"/>
        <w:rPr>
          <w:spacing w:val="-1"/>
        </w:rPr>
      </w:pPr>
      <w:r>
        <w:rPr>
          <w:spacing w:val="-1"/>
        </w:rPr>
        <w:t>Olympia</w:t>
      </w:r>
      <w:r>
        <w:t xml:space="preserve"> Waldorf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serves</w:t>
      </w:r>
      <w:r>
        <w:t xml:space="preserve"> approximately</w:t>
      </w:r>
      <w:r>
        <w:rPr>
          <w:spacing w:val="-5"/>
        </w:rPr>
        <w:t xml:space="preserve"> </w:t>
      </w:r>
      <w:r>
        <w:t xml:space="preserve">150 students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through</w:t>
      </w:r>
      <w:r>
        <w:rPr>
          <w:spacing w:val="81"/>
        </w:rPr>
        <w:t xml:space="preserve"> </w:t>
      </w:r>
      <w:r>
        <w:rPr>
          <w:spacing w:val="-1"/>
        </w:rPr>
        <w:t>eighth</w:t>
      </w:r>
      <w:r>
        <w:rPr>
          <w:spacing w:val="2"/>
        </w:rPr>
        <w:t xml:space="preserve"> </w:t>
      </w:r>
      <w:r>
        <w:rPr>
          <w:spacing w:val="-1"/>
        </w:rPr>
        <w:t>grade.</w:t>
      </w:r>
      <w:r>
        <w:t xml:space="preserve"> Our faculty</w:t>
      </w:r>
      <w:r>
        <w:rPr>
          <w:spacing w:val="-3"/>
        </w:rPr>
        <w:t xml:space="preserve"> </w:t>
      </w:r>
      <w:r>
        <w:t xml:space="preserve">is </w:t>
      </w:r>
      <w:r w:rsidR="00BC29F0">
        <w:t xml:space="preserve">currently </w:t>
      </w:r>
      <w:r>
        <w:rPr>
          <w:spacing w:val="-1"/>
        </w:rPr>
        <w:t>comprised</w:t>
      </w:r>
      <w:r>
        <w:t xml:space="preserve"> of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teachers,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rPr>
          <w:spacing w:val="2"/>
        </w:rP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>teachers,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 w:rsidR="006F4D8D">
        <w:t>four specialty teachers</w:t>
      </w:r>
      <w:r>
        <w:rPr>
          <w:spacing w:val="-1"/>
        </w:rPr>
        <w:t>.</w:t>
      </w:r>
      <w:r>
        <w:t xml:space="preserve"> We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graduated</w:t>
      </w:r>
      <w:r>
        <w:rPr>
          <w:spacing w:val="1"/>
        </w:rPr>
        <w:t xml:space="preserve"> </w:t>
      </w:r>
      <w:r>
        <w:rPr>
          <w:spacing w:val="-1"/>
        </w:rPr>
        <w:t>thirteen</w:t>
      </w:r>
      <w:r>
        <w:t xml:space="preserve"> classes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Grade </w:t>
      </w:r>
      <w:r>
        <w:t>8.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administrative staff</w:t>
      </w:r>
      <w:r>
        <w:t xml:space="preserve"> </w:t>
      </w:r>
      <w:r>
        <w:rPr>
          <w:spacing w:val="-1"/>
        </w:rPr>
        <w:t>manages</w:t>
      </w:r>
      <w:r>
        <w:t xml:space="preserve"> the daily</w:t>
      </w:r>
      <w:r>
        <w:rPr>
          <w:spacing w:val="97"/>
        </w:rPr>
        <w:t xml:space="preserve">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organization.</w:t>
      </w:r>
      <w:r>
        <w:rPr>
          <w:spacing w:val="2"/>
        </w:rPr>
        <w:t xml:space="preserve"> </w:t>
      </w:r>
      <w:r>
        <w:rPr>
          <w:spacing w:val="-1"/>
        </w:rPr>
        <w:t xml:space="preserve">Olympia </w:t>
      </w:r>
      <w:r>
        <w:t>Waldorf</w:t>
      </w:r>
      <w:r>
        <w:rPr>
          <w:spacing w:val="-1"/>
        </w:rPr>
        <w:t xml:space="preserve"> </w:t>
      </w:r>
      <w:r>
        <w:t>School is fully</w:t>
      </w:r>
      <w:r>
        <w:rPr>
          <w:spacing w:val="-6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the Association of </w:t>
      </w:r>
      <w:r>
        <w:rPr>
          <w:spacing w:val="-1"/>
        </w:rPr>
        <w:t>Waldorf</w:t>
      </w:r>
      <w:r>
        <w:rPr>
          <w:spacing w:val="76"/>
        </w:rPr>
        <w:t xml:space="preserve"> </w:t>
      </w:r>
      <w:r>
        <w:rPr>
          <w:spacing w:val="-1"/>
        </w:rPr>
        <w:t>Schools</w:t>
      </w:r>
      <w:r>
        <w:t xml:space="preserve"> of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America (AWSNA).</w:t>
      </w:r>
    </w:p>
    <w:p w:rsidR="006F4D8D" w:rsidRDefault="006F4D8D">
      <w:pPr>
        <w:pStyle w:val="BodyText"/>
        <w:ind w:right="66"/>
        <w:rPr>
          <w:spacing w:val="-1"/>
        </w:rPr>
      </w:pPr>
    </w:p>
    <w:p w:rsidR="006F4D8D" w:rsidRDefault="006F4D8D">
      <w:pPr>
        <w:pStyle w:val="BodyText"/>
        <w:ind w:right="66"/>
        <w:rPr>
          <w:spacing w:val="-1"/>
        </w:rPr>
      </w:pPr>
      <w:r>
        <w:rPr>
          <w:b/>
          <w:spacing w:val="-1"/>
        </w:rPr>
        <w:t xml:space="preserve">Essential Functions: </w:t>
      </w:r>
      <w:r w:rsidR="00BC29F0">
        <w:rPr>
          <w:spacing w:val="-1"/>
        </w:rPr>
        <w:t>Teach classes to grades 1-8, depending on area of expertise</w:t>
      </w:r>
      <w:r w:rsidR="00147B90">
        <w:rPr>
          <w:spacing w:val="-1"/>
        </w:rPr>
        <w:t xml:space="preserve">. </w:t>
      </w:r>
      <w:r w:rsidR="00BC29F0">
        <w:rPr>
          <w:spacing w:val="-1"/>
        </w:rPr>
        <w:t>The teacher will prepare lessons, teach and manage a class of up to 22 students at a time</w:t>
      </w:r>
      <w:r w:rsidR="00147B90">
        <w:rPr>
          <w:spacing w:val="-1"/>
        </w:rPr>
        <w:t>. Teachers also participate in regular meetings centered on pedagogy and grade school needs.</w:t>
      </w:r>
    </w:p>
    <w:p w:rsidR="00147B90" w:rsidRDefault="00147B90">
      <w:pPr>
        <w:pStyle w:val="BodyText"/>
        <w:ind w:right="66"/>
        <w:rPr>
          <w:spacing w:val="-1"/>
        </w:rPr>
      </w:pPr>
    </w:p>
    <w:p w:rsidR="00147B90" w:rsidRDefault="00147B90">
      <w:pPr>
        <w:pStyle w:val="BodyText"/>
        <w:ind w:right="66"/>
      </w:pPr>
      <w:r>
        <w:rPr>
          <w:b/>
        </w:rPr>
        <w:t xml:space="preserve">Minimum Qualifications: </w:t>
      </w:r>
      <w:r>
        <w:t>All candidates must have</w:t>
      </w:r>
      <w:r w:rsidR="00BC29F0">
        <w:t xml:space="preserve"> a bachelor's degree, </w:t>
      </w:r>
      <w:r w:rsidR="00A00DAE">
        <w:t>familiarity with the Waldorf method</w:t>
      </w:r>
      <w:r w:rsidR="00BC29F0">
        <w:t>, and at least two years teaching experience.</w:t>
      </w:r>
    </w:p>
    <w:p w:rsidR="00147B90" w:rsidRDefault="00147B90">
      <w:pPr>
        <w:pStyle w:val="BodyText"/>
        <w:ind w:right="66"/>
      </w:pPr>
    </w:p>
    <w:p w:rsidR="000E54EA" w:rsidRDefault="00147B90" w:rsidP="002A33B0">
      <w:pPr>
        <w:pStyle w:val="BodyText"/>
        <w:ind w:right="66"/>
        <w:rPr>
          <w:rFonts w:cs="Times New Roman"/>
        </w:rPr>
      </w:pPr>
      <w:r>
        <w:rPr>
          <w:b/>
        </w:rPr>
        <w:t>Preferred Qualifications:</w:t>
      </w:r>
      <w:r w:rsidR="002A33B0">
        <w:rPr>
          <w:b/>
        </w:rPr>
        <w:t xml:space="preserve"> </w:t>
      </w:r>
      <w:r w:rsidR="00BC29F0">
        <w:t>Five years teaching experience</w:t>
      </w:r>
      <w:r w:rsidR="00A00DAE">
        <w:t xml:space="preserve"> and Waldorf Teaching Certificate</w:t>
      </w:r>
    </w:p>
    <w:p w:rsidR="006F4D8D" w:rsidRDefault="006F4D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4EA" w:rsidRDefault="00C74F85">
      <w:pPr>
        <w:pStyle w:val="BodyText"/>
        <w:ind w:right="66"/>
      </w:pPr>
      <w:r>
        <w:rPr>
          <w:b/>
          <w:spacing w:val="-1"/>
        </w:rPr>
        <w:t>Compensation:</w:t>
      </w:r>
      <w:r>
        <w:rPr>
          <w:b/>
        </w:rPr>
        <w:t xml:space="preserve"> </w:t>
      </w:r>
      <w:r w:rsidR="002A33B0">
        <w:t xml:space="preserve">Olympia </w:t>
      </w:r>
      <w:proofErr w:type="gramStart"/>
      <w:r w:rsidR="002A33B0">
        <w:t>Waldorf  School</w:t>
      </w:r>
      <w:proofErr w:type="gramEnd"/>
      <w:r w:rsidR="002A33B0">
        <w:t xml:space="preserve"> has committed to competitive wages for employees. </w:t>
      </w:r>
      <w:r>
        <w:t>Our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1"/>
        </w:rPr>
        <w:t xml:space="preserve"> </w:t>
      </w:r>
      <w:r>
        <w:rPr>
          <w:spacing w:val="-1"/>
        </w:rPr>
        <w:t xml:space="preserve">package </w:t>
      </w:r>
      <w:r>
        <w:t xml:space="preserve">includes </w:t>
      </w:r>
      <w:r>
        <w:rPr>
          <w:spacing w:val="-1"/>
        </w:rPr>
        <w:t>increments</w:t>
      </w:r>
      <w:r>
        <w:t xml:space="preserve"> for </w:t>
      </w:r>
      <w:r w:rsidR="002A33B0">
        <w:rPr>
          <w:spacing w:val="-1"/>
        </w:rPr>
        <w:t>teacher experience, teaching certificate and master's degree</w:t>
      </w:r>
      <w:r w:rsidR="00147B90">
        <w:rPr>
          <w:spacing w:val="-1"/>
        </w:rPr>
        <w:t>. Benefits include</w:t>
      </w:r>
      <w:r>
        <w:rPr>
          <w:spacing w:val="2"/>
        </w:rPr>
        <w:t xml:space="preserve"> </w:t>
      </w:r>
      <w:r>
        <w:rPr>
          <w:spacing w:val="-1"/>
        </w:rPr>
        <w:t xml:space="preserve">partial </w:t>
      </w:r>
      <w:r>
        <w:t xml:space="preserve">tuition remission, </w:t>
      </w:r>
      <w:r>
        <w:rPr>
          <w:spacing w:val="-1"/>
        </w:rPr>
        <w:t>medical,</w:t>
      </w:r>
      <w:r>
        <w:t xml:space="preserve"> </w:t>
      </w:r>
      <w:r>
        <w:rPr>
          <w:spacing w:val="-1"/>
        </w:rPr>
        <w:t>dental,</w:t>
      </w:r>
      <w:r>
        <w:t xml:space="preserve"> and vision </w:t>
      </w:r>
      <w:r>
        <w:rPr>
          <w:spacing w:val="-1"/>
        </w:rPr>
        <w:t>benefits,</w:t>
      </w:r>
      <w:r>
        <w:t xml:space="preserve"> </w:t>
      </w:r>
      <w:r w:rsidR="00147B90">
        <w:t xml:space="preserve">403B option,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professional</w:t>
      </w:r>
      <w:r>
        <w:t xml:space="preserve"> development </w:t>
      </w:r>
      <w:r>
        <w:rPr>
          <w:spacing w:val="-1"/>
        </w:rPr>
        <w:t>opportunities</w:t>
      </w:r>
      <w:r>
        <w:t xml:space="preserve"> as </w:t>
      </w:r>
      <w:r>
        <w:rPr>
          <w:spacing w:val="-1"/>
        </w:rPr>
        <w:t>needed.</w:t>
      </w:r>
    </w:p>
    <w:p w:rsidR="000E54EA" w:rsidRDefault="000E54E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E54EA" w:rsidRDefault="00C74F85">
      <w:pPr>
        <w:pStyle w:val="BodyText"/>
      </w:pPr>
      <w:r>
        <w:rPr>
          <w:b/>
        </w:rPr>
        <w:t xml:space="preserve">Hiring </w:t>
      </w:r>
      <w:r>
        <w:rPr>
          <w:b/>
          <w:spacing w:val="-1"/>
        </w:rPr>
        <w:t>Process:</w:t>
      </w:r>
      <w:r>
        <w:rPr>
          <w:b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candidates</w:t>
      </w:r>
      <w:r>
        <w:t xml:space="preserve"> will be</w:t>
      </w:r>
      <w:r>
        <w:rPr>
          <w:spacing w:val="-1"/>
        </w:rPr>
        <w:t xml:space="preserve"> </w:t>
      </w:r>
      <w:r>
        <w:t>invited by</w:t>
      </w:r>
      <w:r>
        <w:rPr>
          <w:spacing w:val="-5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Head</w:t>
      </w:r>
      <w:r>
        <w:t xml:space="preserve"> of School to </w:t>
      </w:r>
      <w:r>
        <w:rPr>
          <w:spacing w:val="-1"/>
        </w:rPr>
        <w:t>schedule</w:t>
      </w:r>
      <w:r>
        <w:t xml:space="preserve"> a</w:t>
      </w:r>
      <w:r>
        <w:rPr>
          <w:spacing w:val="-2"/>
        </w:rPr>
        <w:t xml:space="preserve"> </w:t>
      </w:r>
      <w:r>
        <w:t>hiring</w:t>
      </w:r>
      <w:r>
        <w:rPr>
          <w:spacing w:val="-3"/>
        </w:rPr>
        <w:t xml:space="preserve"> </w:t>
      </w:r>
      <w:r w:rsidR="002A33B0">
        <w:t xml:space="preserve">visit in </w:t>
      </w:r>
      <w:r w:rsidR="00301BA3">
        <w:t>April.</w:t>
      </w:r>
    </w:p>
    <w:p w:rsidR="000E54EA" w:rsidRDefault="000E54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4EA" w:rsidRDefault="00C74F85" w:rsidP="00C74F85">
      <w:pPr>
        <w:pStyle w:val="BodyText"/>
        <w:spacing w:after="200"/>
        <w:ind w:left="101" w:right="173"/>
      </w:pPr>
      <w:r>
        <w:rPr>
          <w:b/>
        </w:rPr>
        <w:t>How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to</w:t>
      </w:r>
      <w:r>
        <w:rPr>
          <w:b/>
        </w:rPr>
        <w:t xml:space="preserve"> Apply: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candidates</w:t>
      </w:r>
      <w:r>
        <w:t xml:space="preserve"> are </w:t>
      </w:r>
      <w:r>
        <w:rPr>
          <w:spacing w:val="-1"/>
        </w:rPr>
        <w:t xml:space="preserve">asked </w:t>
      </w:r>
      <w:r>
        <w:t>to</w:t>
      </w:r>
      <w:r>
        <w:rPr>
          <w:spacing w:val="2"/>
        </w:rPr>
        <w:t xml:space="preserve"> </w:t>
      </w:r>
      <w:r>
        <w:t>submit a</w:t>
      </w:r>
      <w:r>
        <w:rPr>
          <w:spacing w:val="-1"/>
        </w:rPr>
        <w:t xml:space="preserve"> resume,</w:t>
      </w:r>
      <w:r>
        <w:t xml:space="preserve"> </w:t>
      </w:r>
      <w:r>
        <w:rPr>
          <w:spacing w:val="-1"/>
        </w:rPr>
        <w:t>three professional</w:t>
      </w:r>
      <w:r>
        <w:t xml:space="preserve"> </w:t>
      </w:r>
      <w:r>
        <w:rPr>
          <w:spacing w:val="-1"/>
        </w:rPr>
        <w:t>references</w:t>
      </w:r>
      <w:r>
        <w:rPr>
          <w:spacing w:val="4"/>
        </w:rPr>
        <w:t xml:space="preserve"> </w:t>
      </w:r>
      <w:r>
        <w:rPr>
          <w:spacing w:val="-1"/>
        </w:rPr>
        <w:t>(at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97"/>
        </w:rPr>
        <w:t xml:space="preserve"> </w:t>
      </w:r>
      <w:r>
        <w:t xml:space="preserve">two who </w:t>
      </w:r>
      <w:r>
        <w:rPr>
          <w:spacing w:val="-1"/>
        </w:rPr>
        <w:t>served</w:t>
      </w:r>
      <w:r>
        <w:t xml:space="preserve"> in a supervisory</w:t>
      </w:r>
      <w:r>
        <w:rPr>
          <w:spacing w:val="-3"/>
        </w:rPr>
        <w:t xml:space="preserve"> </w:t>
      </w:r>
      <w:r>
        <w:rPr>
          <w:spacing w:val="-1"/>
        </w:rPr>
        <w:t>capacity),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cover </w:t>
      </w:r>
      <w:r>
        <w:rPr>
          <w:spacing w:val="-1"/>
        </w:rPr>
        <w:t>letter</w:t>
      </w:r>
      <w:r>
        <w:t xml:space="preserve"> describing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>and</w:t>
      </w:r>
      <w:r>
        <w:rPr>
          <w:spacing w:val="73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work</w:t>
      </w:r>
      <w:r>
        <w:t xml:space="preserve"> for</w:t>
      </w:r>
      <w:r>
        <w:rPr>
          <w:spacing w:val="-1"/>
        </w:rPr>
        <w:t xml:space="preserve"> Olympia</w:t>
      </w:r>
      <w:r>
        <w:t xml:space="preserve"> </w:t>
      </w:r>
      <w:r>
        <w:rPr>
          <w:spacing w:val="-1"/>
        </w:rPr>
        <w:t xml:space="preserve">Waldorf </w:t>
      </w:r>
      <w:r>
        <w:t>School</w:t>
      </w:r>
      <w:r>
        <w:rPr>
          <w:spacing w:val="1"/>
        </w:rPr>
        <w:t xml:space="preserve"> </w:t>
      </w:r>
      <w:r>
        <w:t xml:space="preserve">via </w:t>
      </w:r>
      <w:r>
        <w:rPr>
          <w:spacing w:val="-1"/>
        </w:rPr>
        <w:t>email</w:t>
      </w:r>
      <w:r>
        <w:t xml:space="preserve"> to </w:t>
      </w:r>
      <w:hyperlink r:id="rId6">
        <w:r>
          <w:rPr>
            <w:color w:val="0000FF"/>
            <w:spacing w:val="-1"/>
            <w:u w:val="single" w:color="0000FF"/>
          </w:rPr>
          <w:t xml:space="preserve">dkehoe@olympiawaldorf.org </w:t>
        </w:r>
      </w:hyperlink>
      <w:r>
        <w:t>or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mail</w:t>
      </w:r>
      <w:r>
        <w:rPr>
          <w:spacing w:val="84"/>
        </w:rPr>
        <w:t xml:space="preserve"> </w:t>
      </w:r>
      <w:r>
        <w:t xml:space="preserve">to </w:t>
      </w:r>
      <w:r>
        <w:rPr>
          <w:spacing w:val="-1"/>
        </w:rPr>
        <w:t xml:space="preserve">Olympia </w:t>
      </w:r>
      <w:r>
        <w:t>Waldorf</w:t>
      </w:r>
      <w:r>
        <w:rPr>
          <w:spacing w:val="-1"/>
        </w:rPr>
        <w:t xml:space="preserve"> </w:t>
      </w:r>
      <w:r>
        <w:t>School Hiring</w:t>
      </w:r>
      <w:r>
        <w:rPr>
          <w:spacing w:val="-3"/>
        </w:rPr>
        <w:t xml:space="preserve"> </w:t>
      </w:r>
      <w:r>
        <w:rPr>
          <w:spacing w:val="-1"/>
        </w:rPr>
        <w:t>Committee,</w:t>
      </w:r>
      <w:r>
        <w:t xml:space="preserve"> P.O.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 xml:space="preserve">130, </w:t>
      </w:r>
      <w:r>
        <w:rPr>
          <w:spacing w:val="-1"/>
        </w:rPr>
        <w:t>East</w:t>
      </w:r>
      <w:r>
        <w:rPr>
          <w:spacing w:val="4"/>
        </w:rPr>
        <w:t xml:space="preserve"> </w:t>
      </w:r>
      <w:r>
        <w:rPr>
          <w:spacing w:val="-1"/>
        </w:rPr>
        <w:t>Olympia,</w:t>
      </w:r>
      <w:r>
        <w:t xml:space="preserve"> WA, 98540. </w:t>
      </w:r>
      <w:r>
        <w:rPr>
          <w:spacing w:val="-1"/>
        </w:rPr>
        <w:t xml:space="preserve">For </w:t>
      </w:r>
      <w:r>
        <w:t>more</w:t>
      </w:r>
      <w:r>
        <w:rPr>
          <w:spacing w:val="48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contact</w:t>
      </w:r>
      <w:r>
        <w:t xml:space="preserve"> our</w:t>
      </w:r>
      <w:r>
        <w:rPr>
          <w:spacing w:val="2"/>
        </w:rPr>
        <w:t xml:space="preserve"> </w:t>
      </w:r>
      <w:r>
        <w:rPr>
          <w:spacing w:val="-1"/>
        </w:rPr>
        <w:t>Head</w:t>
      </w:r>
      <w:r>
        <w:t xml:space="preserve"> of </w:t>
      </w:r>
      <w:r>
        <w:rPr>
          <w:spacing w:val="-1"/>
        </w:rPr>
        <w:t>School,</w:t>
      </w:r>
      <w:r>
        <w:t xml:space="preserve"> Dominic</w:t>
      </w:r>
      <w:r>
        <w:rPr>
          <w:spacing w:val="1"/>
        </w:rPr>
        <w:t xml:space="preserve"> </w:t>
      </w:r>
      <w:r>
        <w:rPr>
          <w:spacing w:val="-1"/>
        </w:rPr>
        <w:t>Kehoe,</w:t>
      </w:r>
      <w:r>
        <w:t xml:space="preserve"> </w:t>
      </w:r>
      <w:r>
        <w:rPr>
          <w:spacing w:val="-1"/>
        </w:rPr>
        <w:t>at</w:t>
      </w:r>
      <w:r>
        <w:t xml:space="preserve"> 360-493-0906. We</w:t>
      </w:r>
      <w:r>
        <w:rPr>
          <w:spacing w:val="-1"/>
        </w:rPr>
        <w:t xml:space="preserve"> encourage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visit</w:t>
      </w:r>
      <w:r>
        <w:rPr>
          <w:spacing w:val="79"/>
        </w:rPr>
        <w:t xml:space="preserve"> </w:t>
      </w:r>
      <w:r>
        <w:t xml:space="preserve">our </w:t>
      </w:r>
      <w:r>
        <w:rPr>
          <w:spacing w:val="-1"/>
        </w:rPr>
        <w:t xml:space="preserve">website </w:t>
      </w:r>
      <w:r>
        <w:t xml:space="preserve">to </w:t>
      </w:r>
      <w:r>
        <w:rPr>
          <w:spacing w:val="-1"/>
        </w:rPr>
        <w:t>learn</w:t>
      </w:r>
      <w:r>
        <w:t xml:space="preserve"> more </w:t>
      </w:r>
      <w:r>
        <w:rPr>
          <w:spacing w:val="-1"/>
        </w:rPr>
        <w:t>about</w:t>
      </w:r>
      <w:r>
        <w:t xml:space="preserve"> our </w:t>
      </w:r>
      <w:r>
        <w:rPr>
          <w:spacing w:val="-1"/>
        </w:rPr>
        <w:t>school</w:t>
      </w:r>
      <w:r>
        <w:t xml:space="preserve"> at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www.olympiawaldorf.org</w:t>
        </w:r>
        <w:r>
          <w:rPr>
            <w:spacing w:val="-1"/>
          </w:rPr>
          <w:t>.</w:t>
        </w:r>
      </w:hyperlink>
    </w:p>
    <w:p w:rsidR="000E54EA" w:rsidRPr="00C74F85" w:rsidRDefault="00C74F85">
      <w:pPr>
        <w:spacing w:before="91"/>
        <w:ind w:left="107" w:right="325"/>
        <w:rPr>
          <w:rFonts w:ascii="Times New Roman" w:eastAsia="Times New Roman" w:hAnsi="Times New Roman" w:cs="Times New Roman"/>
        </w:rPr>
      </w:pPr>
      <w:r w:rsidRPr="00C74F85">
        <w:rPr>
          <w:rFonts w:ascii="Times New Roman"/>
          <w:i/>
          <w:spacing w:val="-1"/>
        </w:rPr>
        <w:t>OWS</w:t>
      </w:r>
      <w:r w:rsidRPr="00C74F85">
        <w:rPr>
          <w:rFonts w:ascii="Times New Roman"/>
          <w:i/>
        </w:rPr>
        <w:t xml:space="preserve"> is an Equal Opportunity </w:t>
      </w:r>
      <w:r w:rsidRPr="00C74F85">
        <w:rPr>
          <w:rFonts w:ascii="Times New Roman"/>
          <w:i/>
          <w:spacing w:val="-1"/>
        </w:rPr>
        <w:t>Employer</w:t>
      </w:r>
      <w:r w:rsidRPr="00C74F85">
        <w:rPr>
          <w:rFonts w:ascii="Times New Roman"/>
          <w:i/>
        </w:rPr>
        <w:t xml:space="preserve"> and maintains a strict policy</w:t>
      </w:r>
      <w:r w:rsidRPr="00C74F85">
        <w:rPr>
          <w:rFonts w:ascii="Times New Roman"/>
          <w:i/>
          <w:spacing w:val="-2"/>
        </w:rPr>
        <w:t xml:space="preserve"> </w:t>
      </w:r>
      <w:r w:rsidRPr="00C74F85">
        <w:rPr>
          <w:rFonts w:ascii="Times New Roman"/>
          <w:i/>
        </w:rPr>
        <w:t xml:space="preserve">prohibiting all forms of </w:t>
      </w:r>
      <w:r w:rsidRPr="00C74F85">
        <w:rPr>
          <w:rFonts w:ascii="Times New Roman"/>
          <w:i/>
          <w:spacing w:val="-1"/>
        </w:rPr>
        <w:t>unlawful</w:t>
      </w:r>
      <w:r w:rsidRPr="00C74F85"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  <w:spacing w:val="23"/>
        </w:rPr>
        <w:t>d</w:t>
      </w:r>
      <w:r w:rsidRPr="00C74F85">
        <w:rPr>
          <w:rFonts w:ascii="Times New Roman"/>
          <w:i/>
        </w:rPr>
        <w:t xml:space="preserve">iscrimination </w:t>
      </w:r>
      <w:r w:rsidRPr="00C74F85">
        <w:rPr>
          <w:rFonts w:ascii="Times New Roman"/>
          <w:i/>
          <w:spacing w:val="-1"/>
        </w:rPr>
        <w:t>based</w:t>
      </w:r>
      <w:r w:rsidRPr="00C74F85">
        <w:rPr>
          <w:rFonts w:ascii="Times New Roman"/>
          <w:i/>
        </w:rPr>
        <w:t xml:space="preserve"> on </w:t>
      </w:r>
      <w:r w:rsidRPr="00C74F85">
        <w:rPr>
          <w:rFonts w:ascii="Times New Roman"/>
          <w:i/>
          <w:spacing w:val="-1"/>
        </w:rPr>
        <w:t>race,</w:t>
      </w:r>
      <w:r w:rsidRPr="00C74F85">
        <w:rPr>
          <w:rFonts w:ascii="Times New Roman"/>
          <w:i/>
        </w:rPr>
        <w:t xml:space="preserve"> religion, national origin, </w:t>
      </w:r>
      <w:r w:rsidRPr="00C74F85">
        <w:rPr>
          <w:rFonts w:ascii="Times New Roman"/>
          <w:i/>
          <w:spacing w:val="-1"/>
        </w:rPr>
        <w:t>ancestry,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citizenship,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pregnancy,</w:t>
      </w:r>
      <w:r w:rsidRPr="00C74F85">
        <w:rPr>
          <w:rFonts w:ascii="Times New Roman"/>
          <w:i/>
        </w:rPr>
        <w:t xml:space="preserve"> physical or</w:t>
      </w:r>
      <w:r w:rsidRPr="00C74F85">
        <w:rPr>
          <w:rFonts w:ascii="Times New Roman"/>
          <w:i/>
          <w:spacing w:val="65"/>
        </w:rPr>
        <w:t xml:space="preserve"> </w:t>
      </w:r>
      <w:r w:rsidRPr="00C74F85">
        <w:rPr>
          <w:rFonts w:ascii="Times New Roman"/>
          <w:i/>
          <w:spacing w:val="-1"/>
        </w:rPr>
        <w:t>mental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disability,</w:t>
      </w:r>
      <w:r w:rsidRPr="00C74F85">
        <w:rPr>
          <w:rFonts w:ascii="Times New Roman"/>
          <w:i/>
        </w:rPr>
        <w:t xml:space="preserve"> marital</w:t>
      </w:r>
      <w:r w:rsidRPr="00C74F85">
        <w:rPr>
          <w:rFonts w:ascii="Times New Roman"/>
          <w:i/>
          <w:spacing w:val="-2"/>
        </w:rPr>
        <w:t xml:space="preserve"> </w:t>
      </w:r>
      <w:r w:rsidRPr="00C74F85">
        <w:rPr>
          <w:rFonts w:ascii="Times New Roman"/>
          <w:i/>
        </w:rPr>
        <w:t xml:space="preserve">status, </w:t>
      </w:r>
      <w:r w:rsidRPr="00C74F85">
        <w:rPr>
          <w:rFonts w:ascii="Times New Roman"/>
          <w:i/>
          <w:spacing w:val="-1"/>
        </w:rPr>
        <w:t>sexual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orientation,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gender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identification,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color,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age,</w:t>
      </w:r>
      <w:r w:rsidRPr="00C74F85">
        <w:rPr>
          <w:rFonts w:ascii="Times New Roman"/>
          <w:i/>
        </w:rPr>
        <w:t xml:space="preserve"> or any</w:t>
      </w:r>
      <w:r w:rsidRPr="00C74F85">
        <w:rPr>
          <w:rFonts w:ascii="Times New Roman"/>
          <w:i/>
          <w:spacing w:val="-1"/>
        </w:rPr>
        <w:t xml:space="preserve"> </w:t>
      </w:r>
      <w:r w:rsidRPr="00C74F85">
        <w:rPr>
          <w:rFonts w:ascii="Times New Roman"/>
          <w:i/>
        </w:rPr>
        <w:t>other</w:t>
      </w:r>
      <w:r w:rsidRPr="00C74F85">
        <w:rPr>
          <w:rFonts w:ascii="Times New Roman"/>
          <w:i/>
          <w:spacing w:val="107"/>
        </w:rPr>
        <w:t xml:space="preserve"> </w:t>
      </w:r>
      <w:r w:rsidRPr="00C74F85">
        <w:rPr>
          <w:rFonts w:ascii="Times New Roman"/>
          <w:i/>
          <w:spacing w:val="-1"/>
        </w:rPr>
        <w:t>characteristic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protected</w:t>
      </w:r>
      <w:r w:rsidRPr="00C74F85">
        <w:rPr>
          <w:rFonts w:ascii="Times New Roman"/>
          <w:i/>
          <w:spacing w:val="1"/>
        </w:rPr>
        <w:t xml:space="preserve"> </w:t>
      </w:r>
      <w:r w:rsidRPr="00C74F85">
        <w:rPr>
          <w:rFonts w:ascii="Times New Roman"/>
          <w:i/>
        </w:rPr>
        <w:t>by</w:t>
      </w:r>
      <w:r w:rsidRPr="00C74F85">
        <w:rPr>
          <w:rFonts w:ascii="Times New Roman"/>
          <w:i/>
          <w:spacing w:val="-1"/>
        </w:rPr>
        <w:t xml:space="preserve"> applicable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local,</w:t>
      </w:r>
      <w:r w:rsidRPr="00C74F85">
        <w:rPr>
          <w:rFonts w:ascii="Times New Roman"/>
          <w:i/>
        </w:rPr>
        <w:t xml:space="preserve"> state or </w:t>
      </w:r>
      <w:r w:rsidRPr="00C74F85">
        <w:rPr>
          <w:rFonts w:ascii="Times New Roman"/>
          <w:i/>
          <w:spacing w:val="-1"/>
        </w:rPr>
        <w:t>federal</w:t>
      </w:r>
      <w:r w:rsidRPr="00C74F85">
        <w:rPr>
          <w:rFonts w:ascii="Times New Roman"/>
          <w:i/>
        </w:rPr>
        <w:t xml:space="preserve"> law in its </w:t>
      </w:r>
      <w:r w:rsidRPr="00C74F85">
        <w:rPr>
          <w:rFonts w:ascii="Times New Roman"/>
          <w:i/>
          <w:spacing w:val="-1"/>
        </w:rPr>
        <w:t>hiring</w:t>
      </w:r>
      <w:r w:rsidRPr="00C74F85">
        <w:rPr>
          <w:rFonts w:ascii="Times New Roman"/>
          <w:i/>
        </w:rPr>
        <w:t xml:space="preserve"> and </w:t>
      </w:r>
      <w:r w:rsidRPr="00C74F85">
        <w:rPr>
          <w:rFonts w:ascii="Times New Roman"/>
          <w:i/>
          <w:spacing w:val="-1"/>
        </w:rPr>
        <w:t>employment</w:t>
      </w:r>
      <w:r w:rsidRPr="00C74F85">
        <w:rPr>
          <w:rFonts w:ascii="Times New Roman"/>
          <w:i/>
        </w:rPr>
        <w:t xml:space="preserve"> </w:t>
      </w:r>
      <w:r w:rsidRPr="00C74F85">
        <w:rPr>
          <w:rFonts w:ascii="Times New Roman"/>
          <w:i/>
          <w:spacing w:val="-1"/>
        </w:rPr>
        <w:t>practices.</w:t>
      </w:r>
    </w:p>
    <w:sectPr w:rsidR="000E54EA" w:rsidRPr="00C74F85" w:rsidSect="000E54EA">
      <w:type w:val="continuous"/>
      <w:pgSz w:w="12240" w:h="15840"/>
      <w:pgMar w:top="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EA"/>
    <w:rsid w:val="0003536D"/>
    <w:rsid w:val="00086574"/>
    <w:rsid w:val="000E54EA"/>
    <w:rsid w:val="00121B48"/>
    <w:rsid w:val="00147B90"/>
    <w:rsid w:val="002A33B0"/>
    <w:rsid w:val="00301BA3"/>
    <w:rsid w:val="004A2715"/>
    <w:rsid w:val="006905B9"/>
    <w:rsid w:val="006F4D8D"/>
    <w:rsid w:val="00A00DAE"/>
    <w:rsid w:val="00BC29F0"/>
    <w:rsid w:val="00C74F85"/>
    <w:rsid w:val="00D8677B"/>
    <w:rsid w:val="00D9306C"/>
    <w:rsid w:val="00E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54EA"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E54EA"/>
  </w:style>
  <w:style w:type="paragraph" w:customStyle="1" w:styleId="TableParagraph">
    <w:name w:val="Table Paragraph"/>
    <w:basedOn w:val="Normal"/>
    <w:uiPriority w:val="1"/>
    <w:qFormat/>
    <w:rsid w:val="000E54EA"/>
  </w:style>
  <w:style w:type="paragraph" w:styleId="BalloonText">
    <w:name w:val="Balloon Text"/>
    <w:basedOn w:val="Normal"/>
    <w:link w:val="BalloonTextChar"/>
    <w:uiPriority w:val="99"/>
    <w:semiHidden/>
    <w:unhideWhenUsed/>
    <w:rsid w:val="00C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54EA"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E54EA"/>
  </w:style>
  <w:style w:type="paragraph" w:customStyle="1" w:styleId="TableParagraph">
    <w:name w:val="Table Paragraph"/>
    <w:basedOn w:val="Normal"/>
    <w:uiPriority w:val="1"/>
    <w:qFormat/>
    <w:rsid w:val="000E54EA"/>
  </w:style>
  <w:style w:type="paragraph" w:styleId="BalloonText">
    <w:name w:val="Balloon Text"/>
    <w:basedOn w:val="Normal"/>
    <w:link w:val="BalloonTextChar"/>
    <w:uiPriority w:val="99"/>
    <w:semiHidden/>
    <w:unhideWhenUsed/>
    <w:rsid w:val="00C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ympiawaldorf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cation@olympiawaldor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TEACHER</vt:lpstr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TEACHER</dc:title>
  <dc:creator>Dominic Kehoe</dc:creator>
  <cp:lastModifiedBy>Lisa Evans</cp:lastModifiedBy>
  <cp:revision>2</cp:revision>
  <dcterms:created xsi:type="dcterms:W3CDTF">2018-03-27T21:51:00Z</dcterms:created>
  <dcterms:modified xsi:type="dcterms:W3CDTF">2018-03-27T21:51:00Z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LastSaved">
    <vt:filetime>2018-01-22T00:00:00Z</vt:filetime>
  </property>
</Properties>
</file>